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6A779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A53AC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</w:t>
      </w:r>
      <w:r w:rsidR="004B2032">
        <w:rPr>
          <w:rFonts w:ascii="Times New Roman" w:hAnsi="Times New Roman"/>
          <w:sz w:val="22"/>
          <w:szCs w:val="22"/>
        </w:rPr>
        <w:t>.</w:t>
      </w:r>
      <w:r w:rsidR="00FA69DD" w:rsidRPr="00A11D9F">
        <w:rPr>
          <w:rFonts w:ascii="Times New Roman" w:hAnsi="Times New Roman"/>
          <w:sz w:val="22"/>
          <w:szCs w:val="22"/>
        </w:rPr>
        <w:t>202</w:t>
      </w:r>
      <w:r w:rsidR="00384D7C">
        <w:rPr>
          <w:rFonts w:ascii="Times New Roman" w:hAnsi="Times New Roman"/>
          <w:sz w:val="22"/>
          <w:szCs w:val="22"/>
        </w:rPr>
        <w:t>3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 w:rsidR="00552DE5"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38159062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294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4585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 После строки </w:t>
      </w:r>
      <w:r w:rsidR="00A53ACB">
        <w:rPr>
          <w:rFonts w:ascii="Times New Roman" w:hAnsi="Times New Roman"/>
          <w:bCs/>
          <w:sz w:val="28"/>
          <w:szCs w:val="28"/>
        </w:rPr>
        <w:t>172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A53ACB">
        <w:rPr>
          <w:rFonts w:ascii="Times New Roman" w:hAnsi="Times New Roman"/>
          <w:bCs/>
          <w:sz w:val="28"/>
          <w:szCs w:val="28"/>
        </w:rPr>
        <w:t>ой 173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0976DC" w:rsidTr="004437A4">
        <w:trPr>
          <w:trHeight w:val="906"/>
        </w:trPr>
        <w:tc>
          <w:tcPr>
            <w:tcW w:w="801" w:type="dxa"/>
            <w:vAlign w:val="center"/>
          </w:tcPr>
          <w:p w:rsidR="000976DC" w:rsidRPr="00A80814" w:rsidRDefault="004437A4" w:rsidP="00C446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53ACB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74" w:type="dxa"/>
            <w:vAlign w:val="center"/>
          </w:tcPr>
          <w:p w:rsidR="000976DC" w:rsidRPr="00A80814" w:rsidRDefault="000976DC" w:rsidP="00274E86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0976DC" w:rsidRPr="00A80814" w:rsidRDefault="000976DC" w:rsidP="00A53A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2 02 </w:t>
            </w:r>
            <w:r w:rsidR="00A53AC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C446A2"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 04</w:t>
            </w:r>
            <w:r w:rsidR="00A53ACB">
              <w:rPr>
                <w:rFonts w:ascii="Times New Roman" w:hAnsi="Times New Roman"/>
                <w:bCs/>
                <w:sz w:val="22"/>
                <w:szCs w:val="22"/>
              </w:rPr>
              <w:t xml:space="preserve"> 7575</w:t>
            </w: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0976DC" w:rsidRPr="00A80814" w:rsidRDefault="00A53ACB" w:rsidP="0009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C53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(</w:t>
            </w:r>
            <w:r w:rsidRPr="00670C53">
              <w:rPr>
                <w:rFonts w:ascii="Times New Roman" w:eastAsia="Calibri" w:hAnsi="Times New Roman"/>
                <w:sz w:val="22"/>
                <w:szCs w:val="22"/>
              </w:rPr>
              <w:t>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3E0B35" w:rsidRDefault="005C4BB5" w:rsidP="00C446A2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A11D9F">
        <w:rPr>
          <w:rFonts w:ascii="Times New Roman" w:hAnsi="Times New Roman"/>
          <w:bCs/>
          <w:sz w:val="28"/>
          <w:szCs w:val="28"/>
        </w:rPr>
        <w:t>и</w:t>
      </w:r>
      <w:r w:rsidR="002B7261">
        <w:rPr>
          <w:rFonts w:ascii="Times New Roman" w:hAnsi="Times New Roman"/>
          <w:bCs/>
          <w:sz w:val="28"/>
          <w:szCs w:val="28"/>
        </w:rPr>
        <w:t xml:space="preserve"> </w:t>
      </w:r>
      <w:r w:rsidR="006A3A96">
        <w:rPr>
          <w:rFonts w:ascii="Times New Roman" w:hAnsi="Times New Roman"/>
          <w:bCs/>
          <w:sz w:val="28"/>
          <w:szCs w:val="28"/>
        </w:rPr>
        <w:t>1</w:t>
      </w:r>
      <w:r w:rsidR="00A53ACB">
        <w:rPr>
          <w:rFonts w:ascii="Times New Roman" w:hAnsi="Times New Roman"/>
          <w:bCs/>
          <w:sz w:val="28"/>
          <w:szCs w:val="28"/>
        </w:rPr>
        <w:t>73</w:t>
      </w:r>
      <w:r w:rsidR="00A11D9F">
        <w:rPr>
          <w:rFonts w:ascii="Times New Roman" w:hAnsi="Times New Roman"/>
          <w:bCs/>
          <w:sz w:val="28"/>
          <w:szCs w:val="28"/>
        </w:rPr>
        <w:t>-</w:t>
      </w:r>
      <w:r w:rsidR="00274E86">
        <w:rPr>
          <w:rFonts w:ascii="Times New Roman" w:hAnsi="Times New Roman"/>
          <w:bCs/>
          <w:sz w:val="28"/>
          <w:szCs w:val="28"/>
        </w:rPr>
        <w:t xml:space="preserve"> </w:t>
      </w:r>
      <w:r w:rsidR="006A3A96">
        <w:rPr>
          <w:rFonts w:ascii="Times New Roman" w:hAnsi="Times New Roman"/>
          <w:bCs/>
          <w:sz w:val="28"/>
          <w:szCs w:val="28"/>
        </w:rPr>
        <w:t>19</w:t>
      </w:r>
      <w:r w:rsidR="00A53ACB">
        <w:rPr>
          <w:rFonts w:ascii="Times New Roman" w:hAnsi="Times New Roman"/>
          <w:bCs/>
          <w:sz w:val="28"/>
          <w:szCs w:val="28"/>
        </w:rPr>
        <w:t>2</w:t>
      </w:r>
      <w:r w:rsidR="003E27E4">
        <w:rPr>
          <w:rFonts w:ascii="Times New Roman" w:hAnsi="Times New Roman"/>
          <w:bCs/>
          <w:sz w:val="28"/>
          <w:szCs w:val="28"/>
        </w:rPr>
        <w:t xml:space="preserve"> </w:t>
      </w:r>
      <w:r w:rsidR="003F7500">
        <w:rPr>
          <w:rFonts w:ascii="Times New Roman" w:hAnsi="Times New Roman"/>
          <w:bCs/>
          <w:sz w:val="28"/>
          <w:szCs w:val="28"/>
        </w:rPr>
        <w:t>считать строк</w:t>
      </w:r>
      <w:r w:rsidR="006A3A96">
        <w:rPr>
          <w:rFonts w:ascii="Times New Roman" w:hAnsi="Times New Roman"/>
          <w:bCs/>
          <w:sz w:val="28"/>
          <w:szCs w:val="28"/>
        </w:rPr>
        <w:t>ами 1</w:t>
      </w:r>
      <w:r w:rsidR="00A53ACB">
        <w:rPr>
          <w:rFonts w:ascii="Times New Roman" w:hAnsi="Times New Roman"/>
          <w:bCs/>
          <w:sz w:val="28"/>
          <w:szCs w:val="28"/>
        </w:rPr>
        <w:t>74</w:t>
      </w:r>
      <w:r w:rsidR="006A3A96">
        <w:rPr>
          <w:rFonts w:ascii="Times New Roman" w:hAnsi="Times New Roman"/>
          <w:bCs/>
          <w:sz w:val="28"/>
          <w:szCs w:val="28"/>
        </w:rPr>
        <w:t>-19</w:t>
      </w:r>
      <w:r w:rsidR="00A53ACB">
        <w:rPr>
          <w:rFonts w:ascii="Times New Roman" w:hAnsi="Times New Roman"/>
          <w:bCs/>
          <w:sz w:val="28"/>
          <w:szCs w:val="28"/>
        </w:rPr>
        <w:t>3</w:t>
      </w:r>
      <w:r w:rsidR="00A11D9F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53ACB" w:rsidRDefault="00A53ACB" w:rsidP="00A53AC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 После строки 193 дополнить строкой 194:</w:t>
      </w:r>
    </w:p>
    <w:p w:rsidR="00A53ACB" w:rsidRDefault="00A53ACB" w:rsidP="00A53AC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53ACB" w:rsidTr="00B92E78">
        <w:trPr>
          <w:trHeight w:val="906"/>
        </w:trPr>
        <w:tc>
          <w:tcPr>
            <w:tcW w:w="801" w:type="dxa"/>
            <w:vAlign w:val="center"/>
          </w:tcPr>
          <w:p w:rsidR="00A53ACB" w:rsidRPr="00A80814" w:rsidRDefault="00A53ACB" w:rsidP="00B92E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974" w:type="dxa"/>
            <w:vAlign w:val="center"/>
          </w:tcPr>
          <w:p w:rsidR="00A53ACB" w:rsidRPr="00A80814" w:rsidRDefault="00A53ACB" w:rsidP="00B92E78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A53ACB" w:rsidRPr="00A53ACB" w:rsidRDefault="00A53ACB" w:rsidP="00A53A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>2 02 45179 04 0000 150</w:t>
            </w:r>
          </w:p>
        </w:tc>
        <w:tc>
          <w:tcPr>
            <w:tcW w:w="5067" w:type="dxa"/>
          </w:tcPr>
          <w:p w:rsidR="00A53ACB" w:rsidRPr="00A53ACB" w:rsidRDefault="00A53ACB" w:rsidP="00B92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CB">
              <w:rPr>
                <w:rFonts w:ascii="Times New Roman" w:eastAsia="Calibri" w:hAnsi="Times New Roman"/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A53ACB" w:rsidRDefault="00A53ACB" w:rsidP="00A53AC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53ACB" w:rsidRDefault="00A53ACB" w:rsidP="00A53AC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Строки 193- 19</w:t>
      </w:r>
      <w:r w:rsidR="007B2C7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195-19</w:t>
      </w:r>
      <w:r w:rsidR="007B2C7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 После строки 196 дополнить строкой 197: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B2C79" w:rsidTr="00085088">
        <w:trPr>
          <w:trHeight w:val="906"/>
        </w:trPr>
        <w:tc>
          <w:tcPr>
            <w:tcW w:w="801" w:type="dxa"/>
            <w:vAlign w:val="center"/>
          </w:tcPr>
          <w:p w:rsidR="007B2C79" w:rsidRPr="00A80814" w:rsidRDefault="007B2C79" w:rsidP="000850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974" w:type="dxa"/>
            <w:vAlign w:val="center"/>
          </w:tcPr>
          <w:p w:rsidR="007B2C79" w:rsidRPr="00A80814" w:rsidRDefault="007B2C79" w:rsidP="00085088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7B2C79" w:rsidRPr="00A53ACB" w:rsidRDefault="007B2C79" w:rsidP="007B2C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>2 02 4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7412</w:t>
            </w: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7B2C79" w:rsidRPr="00A53ACB" w:rsidRDefault="007B2C79" w:rsidP="00085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C79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</w:tbl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Строку</w:t>
      </w:r>
      <w:r w:rsidR="007B2C79">
        <w:rPr>
          <w:rFonts w:ascii="Times New Roman" w:hAnsi="Times New Roman"/>
          <w:bCs/>
          <w:sz w:val="28"/>
          <w:szCs w:val="28"/>
        </w:rPr>
        <w:t xml:space="preserve"> 195 считать строк</w:t>
      </w:r>
      <w:r>
        <w:rPr>
          <w:rFonts w:ascii="Times New Roman" w:hAnsi="Times New Roman"/>
          <w:bCs/>
          <w:sz w:val="28"/>
          <w:szCs w:val="28"/>
        </w:rPr>
        <w:t>ой 198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631F44" w:rsidRDefault="00631F44" w:rsidP="00631F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 После строки 198 дополнить строкой 199:</w:t>
      </w:r>
    </w:p>
    <w:p w:rsidR="00631F44" w:rsidRDefault="00631F44" w:rsidP="00631F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631F44" w:rsidTr="00E627BD">
        <w:trPr>
          <w:trHeight w:val="906"/>
        </w:trPr>
        <w:tc>
          <w:tcPr>
            <w:tcW w:w="801" w:type="dxa"/>
            <w:vAlign w:val="center"/>
          </w:tcPr>
          <w:p w:rsidR="00631F44" w:rsidRPr="00A80814" w:rsidRDefault="00631F44" w:rsidP="00631F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974" w:type="dxa"/>
            <w:vAlign w:val="center"/>
          </w:tcPr>
          <w:p w:rsidR="00631F44" w:rsidRPr="00A80814" w:rsidRDefault="00631F44" w:rsidP="00E627BD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631F44" w:rsidRPr="00A53ACB" w:rsidRDefault="00631F44" w:rsidP="00631F4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>2 02 4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7845</w:t>
            </w:r>
            <w:r w:rsidRPr="00A53ACB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631F44" w:rsidRPr="00A53ACB" w:rsidRDefault="00631F44" w:rsidP="00E62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F44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</w:tbl>
    <w:p w:rsidR="00631F44" w:rsidRDefault="00631F44" w:rsidP="00631F4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31F44" w:rsidRDefault="00631F44" w:rsidP="00631F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1.1.8. Строки 196-197  считать строками 200-201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A11D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    И.Г. </w:t>
      </w:r>
      <w:proofErr w:type="spellStart"/>
      <w:r w:rsidR="00A11D9F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06AF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D1BE-CA39-4F21-9948-C4165837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150</cp:revision>
  <cp:lastPrinted>2023-02-14T07:11:00Z</cp:lastPrinted>
  <dcterms:created xsi:type="dcterms:W3CDTF">2020-04-23T04:54:00Z</dcterms:created>
  <dcterms:modified xsi:type="dcterms:W3CDTF">2023-02-17T10:11:00Z</dcterms:modified>
</cp:coreProperties>
</file>